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Hero's Journey Template</w:t>
      </w:r>
    </w:p>
    <w:p>
      <w:r>
        <w:t>Use the prompts to outline your own film. Add or remove sections to suit your project. The worked example follows the blank worksheet.</w:t>
      </w:r>
    </w:p>
    <w:p>
      <w:r>
        <w:t>Project _______________________   Writer _______________________</w:t>
      </w:r>
    </w:p>
    <w:p>
      <w:pPr>
        <w:pStyle w:val="Heading2"/>
      </w:pPr>
      <w:r>
        <w:t>1 Familiar life</w:t>
      </w:r>
    </w:p>
    <w:p>
      <w:r>
        <w:t>What does life look like before the adventure?</w:t>
      </w:r>
    </w:p>
    <w:p>
      <w:r>
        <w:t>__________________________________________________________________</w:t>
      </w:r>
    </w:p>
    <w:p>
      <w:r>
        <w:t>__________________________________________________________________</w:t>
      </w:r>
    </w:p>
    <w:p>
      <w:pPr>
        <w:pStyle w:val="Heading2"/>
      </w:pPr>
      <w:r>
        <w:t>2 Invitation to change</w:t>
      </w:r>
    </w:p>
    <w:p>
      <w:r>
        <w:t>What opportunity or problem calls for action?</w:t>
      </w:r>
    </w:p>
    <w:p>
      <w:r>
        <w:t>__________________________________________________________________</w:t>
      </w:r>
    </w:p>
    <w:p>
      <w:r>
        <w:t>__________________________________________________________________</w:t>
      </w:r>
    </w:p>
    <w:p>
      <w:pPr>
        <w:pStyle w:val="Heading2"/>
      </w:pPr>
      <w:r>
        <w:t>3 Hesitation</w:t>
      </w:r>
    </w:p>
    <w:p>
      <w:r>
        <w:t>Why might the character resist?</w:t>
      </w:r>
    </w:p>
    <w:p>
      <w:r>
        <w:t>__________________________________________________________________</w:t>
      </w:r>
    </w:p>
    <w:p>
      <w:r>
        <w:t>__________________________________________________________________</w:t>
      </w:r>
    </w:p>
    <w:p>
      <w:pPr>
        <w:pStyle w:val="Heading2"/>
      </w:pPr>
      <w:r>
        <w:t>4 Guidance</w:t>
      </w:r>
    </w:p>
    <w:p>
      <w:r>
        <w:t>What help or insight prepares the character?</w:t>
      </w:r>
    </w:p>
    <w:p>
      <w:r>
        <w:t>__________________________________________________________________</w:t>
      </w:r>
    </w:p>
    <w:p>
      <w:r>
        <w:t>__________________________________________________________________</w:t>
      </w:r>
    </w:p>
    <w:p>
      <w:pPr>
        <w:pStyle w:val="Heading2"/>
      </w:pPr>
      <w:r>
        <w:t>5 Crossing into the unknown</w:t>
      </w:r>
    </w:p>
    <w:p>
      <w:r>
        <w:t>What action commits them to the new situation?</w:t>
      </w:r>
    </w:p>
    <w:p>
      <w:r>
        <w:t>__________________________________________________________________</w:t>
      </w:r>
    </w:p>
    <w:p>
      <w:r>
        <w:t>__________________________________________________________________</w:t>
      </w:r>
    </w:p>
    <w:p>
      <w:pPr>
        <w:pStyle w:val="Heading2"/>
      </w:pPr>
      <w:r>
        <w:t>6 Tests and relationships</w:t>
      </w:r>
    </w:p>
    <w:p>
      <w:r>
        <w:t>What challenges reveal allies, rivals and weaknesses?</w:t>
      </w:r>
    </w:p>
    <w:p>
      <w:r>
        <w:t>__________________________________________________________________</w:t>
      </w:r>
    </w:p>
    <w:p>
      <w:r>
        <w:t>__________________________________________________________________</w:t>
      </w:r>
    </w:p>
    <w:p>
      <w:r>
        <w:br w:type="page"/>
      </w:r>
    </w:p>
    <w:p>
      <w:pPr>
        <w:pStyle w:val="Title"/>
      </w:pPr>
      <w:r>
        <w:t>Hero's Journey Template</w:t>
      </w:r>
    </w:p>
    <w:p>
      <w:r>
        <w:t>Continue your outline and check how the character has changed.</w:t>
      </w:r>
    </w:p>
    <w:p>
      <w:r>
        <w:t>Project _______________________   Writer _______________________</w:t>
      </w:r>
    </w:p>
    <w:p>
      <w:pPr>
        <w:pStyle w:val="Heading2"/>
      </w:pPr>
      <w:r>
        <w:t>7 Preparing for the central trial</w:t>
      </w:r>
    </w:p>
    <w:p>
      <w:r>
        <w:t>What brings the character towards the greatest challenge?</w:t>
      </w:r>
    </w:p>
    <w:p>
      <w:r>
        <w:t>__________________________________________________________________</w:t>
      </w:r>
    </w:p>
    <w:p>
      <w:r>
        <w:t>__________________________________________________________________</w:t>
      </w:r>
    </w:p>
    <w:p>
      <w:pPr>
        <w:pStyle w:val="Heading2"/>
      </w:pPr>
      <w:r>
        <w:t>8 The major ordeal</w:t>
      </w:r>
    </w:p>
    <w:p>
      <w:r>
        <w:t>What forces the character to confront loss or danger?</w:t>
      </w:r>
    </w:p>
    <w:p>
      <w:r>
        <w:t>__________________________________________________________________</w:t>
      </w:r>
    </w:p>
    <w:p>
      <w:r>
        <w:t>__________________________________________________________________</w:t>
      </w:r>
    </w:p>
    <w:p>
      <w:pPr>
        <w:pStyle w:val="Heading2"/>
      </w:pPr>
      <w:r>
        <w:t>9 Gain or insight</w:t>
      </w:r>
    </w:p>
    <w:p>
      <w:r>
        <w:t>What do they gain, learn or recover?</w:t>
      </w:r>
    </w:p>
    <w:p>
      <w:r>
        <w:t>__________________________________________________________________</w:t>
      </w:r>
    </w:p>
    <w:p>
      <w:r>
        <w:t>__________________________________________________________________</w:t>
      </w:r>
    </w:p>
    <w:p>
      <w:pPr>
        <w:pStyle w:val="Heading2"/>
      </w:pPr>
      <w:r>
        <w:t>10 The way back</w:t>
      </w:r>
    </w:p>
    <w:p>
      <w:r>
        <w:t>What still stands between them and lasting change?</w:t>
      </w:r>
    </w:p>
    <w:p>
      <w:r>
        <w:t>__________________________________________________________________</w:t>
      </w:r>
    </w:p>
    <w:p>
      <w:r>
        <w:t>__________________________________________________________________</w:t>
      </w:r>
    </w:p>
    <w:p>
      <w:pPr>
        <w:pStyle w:val="Heading2"/>
      </w:pPr>
      <w:r>
        <w:t>11 Final test of change</w:t>
      </w:r>
    </w:p>
    <w:p>
      <w:r>
        <w:t>What shows that the character now acts differently?</w:t>
      </w:r>
    </w:p>
    <w:p>
      <w:r>
        <w:t>__________________________________________________________________</w:t>
      </w:r>
    </w:p>
    <w:p>
      <w:r>
        <w:t>__________________________________________________________________</w:t>
      </w:r>
    </w:p>
    <w:p>
      <w:pPr>
        <w:pStyle w:val="Heading2"/>
      </w:pPr>
      <w:r>
        <w:t>12 Changed return</w:t>
      </w:r>
    </w:p>
    <w:p>
      <w:r>
        <w:t>What benefit or insight can now be shared?</w:t>
      </w:r>
    </w:p>
    <w:p>
      <w:r>
        <w:t>__________________________________________________________________</w:t>
      </w:r>
    </w:p>
    <w:p>
      <w:r>
        <w:t>__________________________________________________________________</w:t>
      </w:r>
    </w:p>
    <w:p>
      <w:r>
        <w:br w:type="page"/>
      </w:r>
    </w:p>
    <w:p>
      <w:pPr>
        <w:pStyle w:val="Title"/>
      </w:pPr>
      <w:r>
        <w:t>Worked film example</w:t>
      </w:r>
    </w:p>
    <w:p>
      <w:pPr>
        <w:pStyle w:val="Heading1"/>
      </w:pPr>
      <w:r>
        <w:t>Star Wars: A New Hope (1977)</w:t>
      </w:r>
    </w:p>
    <w:p>
      <w:r>
        <w:t>12-stage framework credited to Christopher Vogler, influenced by Joseph Campbell. Cineview’s film mapping is an interpretation, not a claim that all stages match exactly. Spoilers follow.</w:t>
      </w:r>
    </w:p>
    <w:p>
      <w:r>
        <w:rPr>
          <w:b/>
        </w:rPr>
        <w:t xml:space="preserve">1 Familiar life  </w:t>
      </w:r>
      <w:r>
        <w:t>Luke works on Tatooine.</w:t>
      </w:r>
    </w:p>
    <w:p>
      <w:r>
        <w:rPr>
          <w:b/>
        </w:rPr>
        <w:t xml:space="preserve">2 Invitation to change  </w:t>
      </w:r>
      <w:r>
        <w:t>Leia’s message creates a new purpose.</w:t>
      </w:r>
    </w:p>
    <w:p>
      <w:r>
        <w:rPr>
          <w:b/>
        </w:rPr>
        <w:t xml:space="preserve">3 Hesitation  </w:t>
      </w:r>
      <w:r>
        <w:t>Luke feels tied to home.</w:t>
      </w:r>
    </w:p>
    <w:p>
      <w:r>
        <w:rPr>
          <w:b/>
        </w:rPr>
        <w:t xml:space="preserve">4 Guidance  </w:t>
      </w:r>
      <w:r>
        <w:t>Obi-Wan introduces the Force.</w:t>
      </w:r>
    </w:p>
    <w:p>
      <w:r>
        <w:rPr>
          <w:b/>
        </w:rPr>
        <w:t xml:space="preserve">5 Crossing into the unknown  </w:t>
      </w:r>
      <w:r>
        <w:t>Luke leaves with Obi-Wan.</w:t>
      </w:r>
    </w:p>
    <w:p>
      <w:r>
        <w:rPr>
          <w:b/>
        </w:rPr>
        <w:t xml:space="preserve">6 Tests and relationships  </w:t>
      </w:r>
      <w:r>
        <w:t>Han joins the journey; danger grows.</w:t>
      </w:r>
    </w:p>
    <w:p>
      <w:r>
        <w:rPr>
          <w:b/>
        </w:rPr>
        <w:t xml:space="preserve">7 Preparing for the central trial  </w:t>
      </w:r>
      <w:r>
        <w:t>The group enters the Death Star.</w:t>
      </w:r>
    </w:p>
    <w:p>
      <w:r>
        <w:rPr>
          <w:b/>
        </w:rPr>
        <w:t xml:space="preserve">8 The major ordeal  </w:t>
      </w:r>
      <w:r>
        <w:t>Leia is rescued; Obi-Wan is lost.</w:t>
      </w:r>
    </w:p>
    <w:p>
      <w:r>
        <w:rPr>
          <w:b/>
        </w:rPr>
        <w:t xml:space="preserve">9 Gain or insight  </w:t>
      </w:r>
      <w:r>
        <w:t>The group escapes with Leia.</w:t>
      </w:r>
    </w:p>
    <w:p>
      <w:r>
        <w:rPr>
          <w:b/>
        </w:rPr>
        <w:t xml:space="preserve">10 The way back  </w:t>
      </w:r>
      <w:r>
        <w:t>They prepare the Rebel attack.</w:t>
      </w:r>
    </w:p>
    <w:p>
      <w:r>
        <w:rPr>
          <w:b/>
        </w:rPr>
        <w:t xml:space="preserve">11 Final test of change  </w:t>
      </w:r>
      <w:r>
        <w:t>Luke trusts the Force in the attack.</w:t>
      </w:r>
    </w:p>
    <w:p>
      <w:r>
        <w:rPr>
          <w:b/>
        </w:rPr>
        <w:t xml:space="preserve">12 Changed return  </w:t>
      </w:r>
      <w:r>
        <w:t>The Rebels celebrate a changed Luke.</w:t>
      </w:r>
    </w:p>
    <w:p>
      <w:r>
        <w:br w:type="page"/>
      </w:r>
    </w:p>
    <w:p>
      <w:pPr>
        <w:pStyle w:val="Heading1"/>
      </w:pPr>
      <w:r>
        <w:t>How to use the worksheet</w:t>
      </w:r>
    </w:p>
    <w:p>
      <w:r>
        <w:rPr>
          <w:b/>
        </w:rPr>
        <w:t xml:space="preserve">Start with character change. </w:t>
      </w:r>
      <w:r>
        <w:t>Write the belief, fear or limitation the character begins with, then identify what might challenge it.</w:t>
      </w:r>
    </w:p>
    <w:p>
      <w:r>
        <w:rPr>
          <w:b/>
        </w:rPr>
        <w:t xml:space="preserve">Adapt the stages. </w:t>
      </w:r>
      <w:r>
        <w:t>Combine, reorder or omit stages when your story calls for it. “Return” can mean a changed situation rather than a literal trip home.</w:t>
      </w:r>
    </w:p>
    <w:p>
      <w:r>
        <w:rPr>
          <w:b/>
        </w:rPr>
        <w:t xml:space="preserve">Compare a film critically. </w:t>
      </w:r>
      <w:r>
        <w:t>Map a film you know, then mark where the framework fits loosely. The model helps you ask questions; it does not guarantee a successful film.</w:t>
      </w:r>
    </w:p>
    <w:p>
      <w:pPr>
        <w:pStyle w:val="Heading2"/>
      </w:pPr>
      <w:r>
        <w:t>References</w:t>
      </w:r>
    </w:p>
    <w:p>
      <w:r>
        <w:t>Lucasfilm — Star Wars A New Hope</w:t>
        <w:br/>
        <w:t>https://www.lucasfilm.com/productions/episode-iv/</w:t>
      </w:r>
    </w:p>
    <w:p>
      <w:r>
        <w:t>Christopher Vogler interview</w:t>
        <w:br/>
        <w:t>https://filmcouragevideos.wordpress.com/2024/02/14/12-stages-of-the-heros-journey-narrated-by-christopher-vogler/</w:t>
      </w:r>
    </w:p>
    <w:p>
      <w:pPr>
        <w:pStyle w:val="Heading2"/>
      </w:pPr>
      <w:r>
        <w:t>Use and attribution</w:t>
      </w:r>
    </w:p>
    <w:p>
      <w:r>
        <w:t>You may adapt this original Cineview worksheet for your own production planning. Keep the website credit when sharing the unchanged template. This educational resource is not legal, financial or safety advice. Film names and named frameworks belong to their respective rights holders. No endorsement is implied.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100"/>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Hero's Journey Template</dc:title>
  <dc:subject>Original educational planning worksheet</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