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Moodboard template</w:t>
      </w:r>
    </w:p>
    <w:p>
      <w:r>
        <w:t>Use this free moodboard template to turn a loose visual idea into a clear brief. Collect references for colour, light, framing and texture, then explain what your crew should take from each one.</w:t>
      </w:r>
    </w:p>
    <w:p>
      <w:pPr>
        <w:pStyle w:val="Heading2"/>
      </w:pPr>
      <w:r>
        <w:t>Project and intention</w:t>
      </w:r>
    </w:p>
    <w:p>
      <w:r>
        <w:t>Project, version, date and decision owner. What should the audience feel?</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Colour palette</w:t>
      </w:r>
    </w:p>
    <w:p>
      <w:r>
        <w:t>Paste your own colour swatches. Note a dominant colour, supporting colours and an accent.</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Lighting reference</w:t>
      </w:r>
    </w:p>
    <w:p>
      <w:r>
        <w:t>Insert a cleared reference image or sketch. Explain softness, shadow and direction.</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Framing reference</w:t>
      </w:r>
    </w:p>
    <w:p>
      <w:r>
        <w:t>Insert a cleared reference image or sketch. Note camera height, crop and negative space.</w:t>
      </w:r>
    </w:p>
    <w:p>
      <w:r>
        <w:t>__________________________________________________________________</w:t>
      </w:r>
    </w:p>
    <w:p>
      <w:r>
        <w:t>__________________________________________________________________</w:t>
      </w:r>
    </w:p>
    <w:p>
      <w:r>
        <w:t>__________________________________________________________________</w:t>
      </w:r>
    </w:p>
    <w:p>
      <w:r>
        <w:br w:type="page"/>
      </w:r>
    </w:p>
    <w:p>
      <w:pPr>
        <w:pStyle w:val="Title"/>
      </w:pPr>
      <w:r>
        <w:t>Texture and approval</w:t>
      </w:r>
    </w:p>
    <w:p>
      <w:r>
        <w:t>Complete these sections with your team. Replace the response space with text, a sketch or your own cleared images.</w:t>
      </w:r>
    </w:p>
    <w:p>
      <w:pPr>
        <w:pStyle w:val="Heading2"/>
      </w:pPr>
      <w:r>
        <w:t>Textures and styling</w:t>
      </w:r>
    </w:p>
    <w:p>
      <w:r>
        <w:t>Insert materials, props, wardrobe or background references. Specify what can be achieved.</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Sound and movement</w:t>
      </w:r>
    </w:p>
    <w:p>
      <w:r>
        <w:t>For film, describe pace, movement and sound. For stills, describe pose and visual rhythm.</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Reference rights</w:t>
      </w:r>
    </w:p>
    <w:p>
      <w:r>
        <w:t>Record creator, source URL, licence or permission, and any restrictions for each image.</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Feedback and decision</w:t>
      </w:r>
    </w:p>
    <w:p>
      <w:r>
        <w:t>Record what is approved, what changes, who decides and the date for the next version.</w:t>
      </w:r>
    </w:p>
    <w:p>
      <w:r>
        <w:t>__________________________________________________________________</w:t>
      </w:r>
    </w:p>
    <w:p>
      <w:r>
        <w:t>__________________________________________________________________</w:t>
      </w:r>
    </w:p>
    <w:p>
      <w:r>
        <w:t>__________________________________________________________________</w:t>
      </w:r>
    </w:p>
    <w:p>
      <w:r>
        <w:br w:type="page"/>
      </w:r>
    </w:p>
    <w:p>
      <w:pPr>
        <w:pStyle w:val="Title"/>
      </w:pPr>
      <w:r>
        <w:t>Worked planning example</w:t>
      </w:r>
    </w:p>
    <w:p>
      <w:r>
        <w:t>An original fictional Cineview teaching example. It does not describe a commissioned or completed client production.</w:t>
      </w:r>
    </w:p>
    <w:p>
      <w:r>
        <w:rPr>
          <w:b/>
        </w:rPr>
        <w:t xml:space="preserve">Brief  </w:t>
      </w:r>
      <w:r>
        <w:t>A fictional skincare portrait campaign: calm, fresh and approachable.</w:t>
      </w:r>
    </w:p>
    <w:p>
      <w:r>
        <w:rPr>
          <w:b/>
        </w:rPr>
        <w:t xml:space="preserve">Palette  </w:t>
      </w:r>
      <w:r>
        <w:t>Warm off-white background, muted sage styling and a restrained red detail.</w:t>
      </w:r>
    </w:p>
    <w:p>
      <w:r>
        <w:rPr>
          <w:b/>
        </w:rPr>
        <w:t xml:space="preserve">Light and framing  </w:t>
      </w:r>
      <w:r>
        <w:t>A large soft key gives gentle shadows; a medium portrait leaves space beside the face for copy.</w:t>
      </w:r>
    </w:p>
    <w:p>
      <w:r>
        <w:rPr>
          <w:b/>
        </w:rPr>
        <w:t xml:space="preserve">Production choice  </w:t>
      </w:r>
      <w:r>
        <w:t>Use a matte surface and a simple prop. Test skin tone and product colour before approving the look.</w:t>
      </w:r>
    </w:p>
    <w:p>
      <w:pPr>
        <w:pStyle w:val="Heading1"/>
      </w:pPr>
      <w:r>
        <w:t>How to use the template</w:t>
      </w:r>
    </w:p>
    <w:p>
      <w:r>
        <w:rPr>
          <w:b/>
        </w:rPr>
        <w:t xml:space="preserve">Choose an intention  </w:t>
      </w:r>
      <w:r>
        <w:t>Write a specific audience response. A clear purpose helps you judge whether each reference belongs.</w:t>
      </w:r>
    </w:p>
    <w:p>
      <w:r>
        <w:rPr>
          <w:b/>
        </w:rPr>
        <w:t xml:space="preserve">Explain each reference  </w:t>
      </w:r>
      <w:r>
        <w:t>Annotate the light, crop or texture you need. Different crew members can read the same photograph differently.</w:t>
      </w:r>
    </w:p>
    <w:p>
      <w:r>
        <w:rPr>
          <w:b/>
        </w:rPr>
        <w:t xml:space="preserve">Agree the practical look  </w:t>
      </w:r>
      <w:r>
        <w:t>Check the proposed props, backgrounds and lighting against the shoot budget. Record decisions and rights before sharing.</w:t>
      </w:r>
    </w:p>
    <w:p>
      <w:pPr>
        <w:pStyle w:val="Heading2"/>
      </w:pPr>
      <w:r>
        <w:t>References and use</w:t>
      </w:r>
    </w:p>
    <w:p>
      <w:r>
        <w:t>StudioBinder film moodboard guide</w:t>
        <w:br/>
        <w:t>https://www.studiobinder.com/blog/how-to-make-a-film-mood-board/</w:t>
      </w:r>
    </w:p>
    <w:p>
      <w:r>
        <w:t>Reference video: StudioBinder</w:t>
        <w:br/>
        <w:t>https://www.youtube.com/watch?v=lINVnA3rVIE</w:t>
      </w:r>
    </w:p>
    <w:p>
      <w:r>
        <w:t>You may adapt this original Cineview template for your own planning. Keep our website credit when sharing the unchanged file. This resource is educational and is not legal, financial or safety advice. Check rights to images and materials. Third-party references do not imply affiliation or endorsement.</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www.cineviewstudios.com</w:t>
    </w:r>
    <w:r>
      <w:rPr>
        <w:sz w:val="18"/>
      </w:rP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Moodboard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